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C1" w:rsidRPr="00C04629" w:rsidRDefault="00673628" w:rsidP="00090EC1">
      <w:r w:rsidRPr="00C04629">
        <w:rPr>
          <w:i/>
          <w:iCs/>
          <w:noProof/>
          <w:spacing w:val="20"/>
          <w:sz w:val="26"/>
        </w:rPr>
        <w:pict>
          <v:rect id="_x0000_s1058" style="position:absolute;margin-left:-18pt;margin-top:3.05pt;width:477pt;height:32.95pt;z-index:251657728">
            <v:textbox>
              <w:txbxContent>
                <w:p w:rsidR="00673628" w:rsidRPr="00673628" w:rsidRDefault="00673628" w:rsidP="00673628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673628">
                    <w:rPr>
                      <w:b/>
                      <w:i/>
                      <w:sz w:val="36"/>
                      <w:szCs w:val="36"/>
                    </w:rPr>
                    <w:t>BRIEF PROFILE</w:t>
                  </w:r>
                </w:p>
              </w:txbxContent>
            </v:textbox>
          </v:rect>
        </w:pict>
      </w:r>
    </w:p>
    <w:p w:rsidR="00090EC1" w:rsidRPr="00C04629" w:rsidRDefault="00090EC1" w:rsidP="00090EC1"/>
    <w:p w:rsidR="00090EC1" w:rsidRPr="00C04629" w:rsidRDefault="00090EC1" w:rsidP="00090EC1"/>
    <w:p w:rsidR="00673628" w:rsidRPr="00C04629" w:rsidRDefault="00673628" w:rsidP="00E51219">
      <w:pPr>
        <w:jc w:val="center"/>
        <w:rPr>
          <w:b/>
          <w:sz w:val="16"/>
          <w:szCs w:val="16"/>
        </w:rPr>
      </w:pPr>
    </w:p>
    <w:p w:rsidR="00673628" w:rsidRPr="00C04629" w:rsidRDefault="00673628" w:rsidP="00E51219">
      <w:pPr>
        <w:jc w:val="center"/>
        <w:rPr>
          <w:b/>
          <w:sz w:val="40"/>
          <w:szCs w:val="40"/>
        </w:rPr>
      </w:pPr>
      <w:proofErr w:type="spellStart"/>
      <w:r w:rsidRPr="00C04629">
        <w:rPr>
          <w:b/>
          <w:sz w:val="40"/>
          <w:szCs w:val="40"/>
        </w:rPr>
        <w:t>MIAN</w:t>
      </w:r>
      <w:proofErr w:type="spellEnd"/>
      <w:r w:rsidRPr="00C04629">
        <w:rPr>
          <w:b/>
          <w:sz w:val="40"/>
          <w:szCs w:val="40"/>
        </w:rPr>
        <w:t xml:space="preserve"> M</w:t>
      </w:r>
      <w:r w:rsidR="004D64A3">
        <w:rPr>
          <w:b/>
          <w:sz w:val="40"/>
          <w:szCs w:val="40"/>
        </w:rPr>
        <w:t>O</w:t>
      </w:r>
      <w:r w:rsidRPr="00C04629">
        <w:rPr>
          <w:b/>
          <w:sz w:val="40"/>
          <w:szCs w:val="40"/>
        </w:rPr>
        <w:t xml:space="preserve">HAMMAD </w:t>
      </w:r>
      <w:proofErr w:type="spellStart"/>
      <w:r w:rsidRPr="00C04629">
        <w:rPr>
          <w:b/>
          <w:sz w:val="40"/>
          <w:szCs w:val="40"/>
        </w:rPr>
        <w:t>ALAMGIR</w:t>
      </w:r>
      <w:proofErr w:type="spellEnd"/>
      <w:r w:rsidRPr="00C04629">
        <w:rPr>
          <w:b/>
          <w:sz w:val="40"/>
          <w:szCs w:val="40"/>
        </w:rPr>
        <w:t xml:space="preserve"> </w:t>
      </w:r>
      <w:proofErr w:type="spellStart"/>
      <w:r w:rsidRPr="00C04629">
        <w:rPr>
          <w:b/>
          <w:sz w:val="40"/>
          <w:szCs w:val="40"/>
        </w:rPr>
        <w:t>JAMIL</w:t>
      </w:r>
      <w:proofErr w:type="spellEnd"/>
      <w:r w:rsidRPr="00C04629">
        <w:rPr>
          <w:b/>
          <w:sz w:val="40"/>
          <w:szCs w:val="40"/>
        </w:rPr>
        <w:t xml:space="preserve"> KHAN</w:t>
      </w:r>
    </w:p>
    <w:p w:rsidR="00673628" w:rsidRPr="00C04629" w:rsidRDefault="00673628" w:rsidP="00E51219">
      <w:pPr>
        <w:jc w:val="center"/>
        <w:rPr>
          <w:b/>
          <w:sz w:val="16"/>
          <w:szCs w:val="16"/>
        </w:rPr>
      </w:pPr>
    </w:p>
    <w:p w:rsidR="00673628" w:rsidRPr="00C04629" w:rsidRDefault="00267224" w:rsidP="00E512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23925" cy="676275"/>
            <wp:effectExtent l="19050" t="0" r="9525" b="0"/>
            <wp:docPr id="1" name="Picture 1" descr="ASM-Mon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M-Mono-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85800" cy="733425"/>
            <wp:effectExtent l="19050" t="0" r="0" b="0"/>
            <wp:docPr id="2" name="Picture 2" descr="ATM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M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F3" w:rsidRDefault="0082054F" w:rsidP="00E51219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Chief Executive</w:t>
      </w:r>
      <w:r w:rsidR="002D7EF3" w:rsidRPr="00C04629">
        <w:rPr>
          <w:i/>
          <w:sz w:val="22"/>
          <w:szCs w:val="22"/>
          <w:u w:val="single"/>
        </w:rPr>
        <w:t xml:space="preserve"> </w:t>
      </w:r>
      <w:proofErr w:type="spellStart"/>
      <w:r w:rsidR="002D7EF3" w:rsidRPr="00C04629">
        <w:rPr>
          <w:i/>
          <w:sz w:val="22"/>
          <w:szCs w:val="22"/>
          <w:u w:val="single"/>
        </w:rPr>
        <w:t>Allawasaya</w:t>
      </w:r>
      <w:proofErr w:type="spellEnd"/>
      <w:r w:rsidR="002D7EF3" w:rsidRPr="00C04629">
        <w:rPr>
          <w:i/>
          <w:sz w:val="22"/>
          <w:szCs w:val="22"/>
          <w:u w:val="single"/>
        </w:rPr>
        <w:t xml:space="preserve"> Textile </w:t>
      </w:r>
      <w:r w:rsidR="0061682C">
        <w:rPr>
          <w:i/>
          <w:sz w:val="22"/>
          <w:szCs w:val="22"/>
          <w:u w:val="single"/>
        </w:rPr>
        <w:t>and</w:t>
      </w:r>
      <w:r w:rsidR="002D7EF3" w:rsidRPr="00C04629">
        <w:rPr>
          <w:i/>
          <w:sz w:val="22"/>
          <w:szCs w:val="22"/>
          <w:u w:val="single"/>
        </w:rPr>
        <w:t xml:space="preserve"> Finishing Mills Limited</w:t>
      </w:r>
    </w:p>
    <w:p w:rsidR="00F90E75" w:rsidRPr="00C04629" w:rsidRDefault="00F90E75" w:rsidP="00F90E75">
      <w:pPr>
        <w:jc w:val="center"/>
        <w:rPr>
          <w:i/>
          <w:sz w:val="22"/>
          <w:szCs w:val="22"/>
          <w:u w:val="single"/>
        </w:rPr>
      </w:pPr>
      <w:r w:rsidRPr="00C04629">
        <w:rPr>
          <w:i/>
          <w:sz w:val="22"/>
          <w:szCs w:val="22"/>
          <w:u w:val="single"/>
        </w:rPr>
        <w:t>Ch</w:t>
      </w:r>
      <w:r>
        <w:rPr>
          <w:i/>
          <w:sz w:val="22"/>
          <w:szCs w:val="22"/>
          <w:u w:val="single"/>
        </w:rPr>
        <w:t xml:space="preserve">airman </w:t>
      </w:r>
      <w:proofErr w:type="spellStart"/>
      <w:r w:rsidRPr="00C04629">
        <w:rPr>
          <w:i/>
          <w:sz w:val="22"/>
          <w:szCs w:val="22"/>
          <w:u w:val="single"/>
        </w:rPr>
        <w:t>Allawasaya</w:t>
      </w:r>
      <w:proofErr w:type="spellEnd"/>
      <w:r w:rsidRPr="00C04629">
        <w:rPr>
          <w:i/>
          <w:sz w:val="22"/>
          <w:szCs w:val="22"/>
          <w:u w:val="single"/>
        </w:rPr>
        <w:t xml:space="preserve"> Spinning Mills (Pvt.) Limited</w:t>
      </w:r>
    </w:p>
    <w:p w:rsidR="00F27FF6" w:rsidRPr="00C04629" w:rsidRDefault="00267224" w:rsidP="00E51219">
      <w:pPr>
        <w:jc w:val="center"/>
      </w:pPr>
      <w:r>
        <w:rPr>
          <w:noProof/>
        </w:rPr>
        <w:drawing>
          <wp:inline distT="0" distB="0" distL="0" distR="0">
            <wp:extent cx="1495425" cy="1995805"/>
            <wp:effectExtent l="19050" t="0" r="9525" b="0"/>
            <wp:docPr id="3" name="Picture 3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19" w:rsidRPr="00C04629" w:rsidRDefault="00E51219" w:rsidP="00E51219">
      <w:pPr>
        <w:pStyle w:val="BodyText"/>
        <w:rPr>
          <w:i w:val="0"/>
        </w:rPr>
      </w:pPr>
      <w:r w:rsidRPr="00C04629">
        <w:rPr>
          <w:i w:val="0"/>
        </w:rPr>
        <w:tab/>
      </w:r>
    </w:p>
    <w:p w:rsidR="00E51219" w:rsidRPr="00C04629" w:rsidRDefault="00E51219" w:rsidP="00E51219">
      <w:pPr>
        <w:pStyle w:val="BodyText"/>
        <w:rPr>
          <w:b w:val="0"/>
          <w:i w:val="0"/>
          <w:sz w:val="22"/>
          <w:szCs w:val="22"/>
        </w:rPr>
      </w:pPr>
      <w:r w:rsidRPr="00C04629">
        <w:rPr>
          <w:i w:val="0"/>
        </w:rPr>
        <w:tab/>
      </w:r>
      <w:r w:rsidR="00F27FF6" w:rsidRPr="00C04629">
        <w:rPr>
          <w:b w:val="0"/>
          <w:i w:val="0"/>
          <w:sz w:val="22"/>
          <w:szCs w:val="22"/>
        </w:rPr>
        <w:tab/>
        <w:t>Name</w:t>
      </w:r>
      <w:r w:rsidR="00F27FF6" w:rsidRPr="00C04629">
        <w:rPr>
          <w:b w:val="0"/>
          <w:i w:val="0"/>
          <w:sz w:val="22"/>
          <w:szCs w:val="22"/>
        </w:rPr>
        <w:tab/>
      </w:r>
      <w:r w:rsidR="00F27FF6" w:rsidRPr="00C04629">
        <w:rPr>
          <w:b w:val="0"/>
          <w:i w:val="0"/>
          <w:sz w:val="22"/>
          <w:szCs w:val="22"/>
        </w:rPr>
        <w:tab/>
      </w:r>
      <w:r w:rsidR="00F27FF6" w:rsidRPr="00C04629">
        <w:rPr>
          <w:b w:val="0"/>
          <w:i w:val="0"/>
          <w:sz w:val="22"/>
          <w:szCs w:val="22"/>
        </w:rPr>
        <w:tab/>
        <w:t>:</w:t>
      </w:r>
      <w:r w:rsidR="00F27FF6" w:rsidRPr="00C04629">
        <w:rPr>
          <w:b w:val="0"/>
          <w:i w:val="0"/>
          <w:sz w:val="22"/>
          <w:szCs w:val="22"/>
        </w:rPr>
        <w:tab/>
        <w:t>Mian Muhammad Alamgir Jamil Khan</w:t>
      </w:r>
    </w:p>
    <w:p w:rsidR="00F27FF6" w:rsidRPr="00C04629" w:rsidRDefault="00F27FF6" w:rsidP="00E51219">
      <w:pPr>
        <w:pStyle w:val="BodyTex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Father’s Name</w:t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  <w:t>Mian Muhammad Jamil</w:t>
      </w:r>
    </w:p>
    <w:p w:rsidR="00F27FF6" w:rsidRPr="00C04629" w:rsidRDefault="00F27FF6" w:rsidP="00E51219">
      <w:pPr>
        <w:pStyle w:val="BodyTex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Date of Birth</w:t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  <w:t>11-08-1982</w:t>
      </w:r>
    </w:p>
    <w:p w:rsidR="00F27FF6" w:rsidRPr="00C04629" w:rsidRDefault="00F27FF6" w:rsidP="00E51219">
      <w:pPr>
        <w:pStyle w:val="BodyTex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Qualification</w:t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  <w:t>BBA from I.M.S, B.Z.U, Multan</w:t>
      </w:r>
    </w:p>
    <w:p w:rsidR="00F27FF6" w:rsidRPr="00C04629" w:rsidRDefault="00F27FF6" w:rsidP="00E51219">
      <w:pPr>
        <w:pStyle w:val="BodyTex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Trade/Business</w:t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  <w:t>Industrialist</w:t>
      </w:r>
    </w:p>
    <w:p w:rsidR="00F27FF6" w:rsidRPr="00C04629" w:rsidRDefault="00F27FF6" w:rsidP="00551DF2">
      <w:pPr>
        <w:jc w:val="both"/>
        <w:rPr>
          <w:sz w:val="16"/>
          <w:szCs w:val="16"/>
        </w:rPr>
      </w:pPr>
    </w:p>
    <w:p w:rsidR="00F27FF6" w:rsidRPr="00C04629" w:rsidRDefault="00F27FF6" w:rsidP="0061682C">
      <w:pPr>
        <w:ind w:left="2880" w:firstLine="720"/>
        <w:jc w:val="both"/>
        <w:rPr>
          <w:sz w:val="22"/>
          <w:szCs w:val="22"/>
          <w:u w:val="single"/>
        </w:rPr>
      </w:pPr>
      <w:r w:rsidRPr="00C04629">
        <w:rPr>
          <w:sz w:val="22"/>
          <w:szCs w:val="22"/>
          <w:u w:val="single"/>
        </w:rPr>
        <w:t>Chief Executive</w:t>
      </w:r>
      <w:r w:rsidR="00F90E75">
        <w:rPr>
          <w:sz w:val="22"/>
          <w:szCs w:val="22"/>
          <w:u w:val="single"/>
        </w:rPr>
        <w:t xml:space="preserve"> Officer</w:t>
      </w:r>
    </w:p>
    <w:p w:rsidR="00E00506" w:rsidRDefault="00E00506" w:rsidP="00E00506">
      <w:pPr>
        <w:numPr>
          <w:ilvl w:val="0"/>
          <w:numId w:val="5"/>
        </w:numPr>
        <w:jc w:val="both"/>
        <w:rPr>
          <w:rFonts w:eastAsia="Batang"/>
          <w:iCs/>
          <w:sz w:val="22"/>
          <w:szCs w:val="22"/>
        </w:rPr>
      </w:pPr>
      <w:r w:rsidRPr="00C04629">
        <w:rPr>
          <w:rFonts w:eastAsia="Batang"/>
          <w:iCs/>
          <w:sz w:val="22"/>
          <w:szCs w:val="22"/>
        </w:rPr>
        <w:t>Allawasaya Textile &amp; Finishing Mills Limited</w:t>
      </w:r>
    </w:p>
    <w:p w:rsidR="0061682C" w:rsidRPr="00C04629" w:rsidRDefault="0061682C" w:rsidP="0061682C">
      <w:pPr>
        <w:ind w:left="2880" w:firstLine="720"/>
        <w:jc w:val="both"/>
        <w:rPr>
          <w:sz w:val="22"/>
          <w:szCs w:val="22"/>
          <w:u w:val="single"/>
        </w:rPr>
      </w:pPr>
      <w:r w:rsidRPr="00C04629">
        <w:rPr>
          <w:sz w:val="22"/>
          <w:szCs w:val="22"/>
          <w:u w:val="single"/>
        </w:rPr>
        <w:t>Ch</w:t>
      </w:r>
      <w:r>
        <w:rPr>
          <w:sz w:val="22"/>
          <w:szCs w:val="22"/>
          <w:u w:val="single"/>
        </w:rPr>
        <w:t>airman</w:t>
      </w:r>
    </w:p>
    <w:p w:rsidR="0061682C" w:rsidRDefault="0061682C" w:rsidP="0061682C">
      <w:pPr>
        <w:numPr>
          <w:ilvl w:val="0"/>
          <w:numId w:val="5"/>
        </w:numPr>
        <w:jc w:val="both"/>
        <w:rPr>
          <w:rFonts w:eastAsia="Batang"/>
          <w:iCs/>
          <w:sz w:val="22"/>
          <w:szCs w:val="22"/>
        </w:rPr>
      </w:pPr>
      <w:proofErr w:type="spellStart"/>
      <w:r w:rsidRPr="00C04629">
        <w:rPr>
          <w:rFonts w:eastAsia="Batang"/>
          <w:iCs/>
          <w:sz w:val="22"/>
          <w:szCs w:val="22"/>
        </w:rPr>
        <w:t>Allawasaya</w:t>
      </w:r>
      <w:proofErr w:type="spellEnd"/>
      <w:r w:rsidRPr="00C04629">
        <w:rPr>
          <w:rFonts w:eastAsia="Batang"/>
          <w:iCs/>
          <w:sz w:val="22"/>
          <w:szCs w:val="22"/>
        </w:rPr>
        <w:t xml:space="preserve"> </w:t>
      </w:r>
      <w:r>
        <w:rPr>
          <w:rFonts w:eastAsia="Batang"/>
          <w:iCs/>
          <w:sz w:val="22"/>
          <w:szCs w:val="22"/>
        </w:rPr>
        <w:t xml:space="preserve">Spinning </w:t>
      </w:r>
      <w:r w:rsidRPr="00C04629">
        <w:rPr>
          <w:rFonts w:eastAsia="Batang"/>
          <w:iCs/>
          <w:sz w:val="22"/>
          <w:szCs w:val="22"/>
        </w:rPr>
        <w:t>Mills</w:t>
      </w:r>
      <w:r>
        <w:rPr>
          <w:rFonts w:eastAsia="Batang"/>
          <w:iCs/>
          <w:sz w:val="22"/>
          <w:szCs w:val="22"/>
        </w:rPr>
        <w:t xml:space="preserve"> (Pvt.)</w:t>
      </w:r>
      <w:r w:rsidRPr="00C04629">
        <w:rPr>
          <w:rFonts w:eastAsia="Batang"/>
          <w:iCs/>
          <w:sz w:val="22"/>
          <w:szCs w:val="22"/>
        </w:rPr>
        <w:t xml:space="preserve"> Limited</w:t>
      </w:r>
    </w:p>
    <w:p w:rsidR="00E00506" w:rsidRPr="00C04629" w:rsidRDefault="00E00506" w:rsidP="00E00506">
      <w:pPr>
        <w:ind w:left="3600"/>
        <w:jc w:val="both"/>
        <w:rPr>
          <w:rFonts w:eastAsia="Batang"/>
          <w:iCs/>
          <w:sz w:val="22"/>
          <w:szCs w:val="22"/>
        </w:rPr>
      </w:pPr>
    </w:p>
    <w:p w:rsidR="00BB7E40" w:rsidRPr="00C04629" w:rsidRDefault="00497064" w:rsidP="00497064">
      <w:pPr>
        <w:ind w:left="3600" w:hanging="3600"/>
        <w:rPr>
          <w:rFonts w:eastAsia="Batang"/>
          <w:b/>
          <w:iCs/>
        </w:rPr>
      </w:pPr>
      <w:r w:rsidRPr="00C04629">
        <w:rPr>
          <w:rFonts w:eastAsia="Batang"/>
          <w:b/>
          <w:iCs/>
        </w:rPr>
        <w:t xml:space="preserve">EXPERIENCE: </w:t>
      </w:r>
      <w:r w:rsidRPr="00C04629">
        <w:rPr>
          <w:rFonts w:eastAsia="Batang"/>
          <w:b/>
          <w:iCs/>
        </w:rPr>
        <w:tab/>
      </w:r>
    </w:p>
    <w:p w:rsidR="00211607" w:rsidRPr="00C04629" w:rsidRDefault="00D55F57" w:rsidP="00BB7E40">
      <w:pPr>
        <w:jc w:val="both"/>
        <w:rPr>
          <w:rFonts w:eastAsia="Batang"/>
          <w:iCs/>
          <w:sz w:val="22"/>
          <w:szCs w:val="22"/>
        </w:rPr>
      </w:pPr>
      <w:r>
        <w:rPr>
          <w:rFonts w:eastAsia="Batang"/>
          <w:iCs/>
          <w:sz w:val="22"/>
          <w:szCs w:val="22"/>
        </w:rPr>
        <w:t xml:space="preserve">More than </w:t>
      </w:r>
      <w:r w:rsidR="00D5430D">
        <w:rPr>
          <w:rFonts w:eastAsia="Batang"/>
          <w:iCs/>
          <w:sz w:val="22"/>
          <w:szCs w:val="22"/>
        </w:rPr>
        <w:t>21</w:t>
      </w:r>
      <w:r>
        <w:rPr>
          <w:rFonts w:eastAsia="Batang"/>
          <w:iCs/>
          <w:sz w:val="22"/>
          <w:szCs w:val="22"/>
        </w:rPr>
        <w:t xml:space="preserve"> years diversified experience in </w:t>
      </w:r>
      <w:r w:rsidR="00497064" w:rsidRPr="00C04629">
        <w:rPr>
          <w:rFonts w:eastAsia="Batang"/>
          <w:iCs/>
          <w:sz w:val="22"/>
          <w:szCs w:val="22"/>
        </w:rPr>
        <w:t>successfully managing the Technical side,</w:t>
      </w:r>
      <w:r w:rsidR="00BB7E40" w:rsidRPr="00C04629">
        <w:rPr>
          <w:rFonts w:eastAsia="Batang"/>
          <w:iCs/>
          <w:sz w:val="22"/>
          <w:szCs w:val="22"/>
        </w:rPr>
        <w:t xml:space="preserve"> </w:t>
      </w:r>
      <w:r w:rsidR="00497064" w:rsidRPr="00C04629">
        <w:rPr>
          <w:rFonts w:eastAsia="Batang"/>
          <w:iCs/>
          <w:sz w:val="22"/>
          <w:szCs w:val="22"/>
        </w:rPr>
        <w:t xml:space="preserve">Production, Quality Control, Accounts and Finance of his group </w:t>
      </w:r>
      <w:r w:rsidR="004D64A3">
        <w:rPr>
          <w:rFonts w:eastAsia="Batang"/>
          <w:iCs/>
          <w:sz w:val="22"/>
          <w:szCs w:val="22"/>
        </w:rPr>
        <w:t xml:space="preserve">companies </w:t>
      </w:r>
      <w:r w:rsidR="00497064" w:rsidRPr="00C04629">
        <w:rPr>
          <w:rFonts w:eastAsia="Batang"/>
          <w:iCs/>
          <w:sz w:val="22"/>
          <w:szCs w:val="22"/>
        </w:rPr>
        <w:t>as detailed above.</w:t>
      </w:r>
      <w:r w:rsidR="00BB7E40" w:rsidRPr="00C04629">
        <w:rPr>
          <w:rFonts w:eastAsia="Batang"/>
          <w:iCs/>
          <w:sz w:val="22"/>
          <w:szCs w:val="22"/>
        </w:rPr>
        <w:t xml:space="preserve"> </w:t>
      </w:r>
      <w:proofErr w:type="gramStart"/>
      <w:r w:rsidR="006D2B18" w:rsidRPr="00C04629">
        <w:rPr>
          <w:rFonts w:eastAsia="Batang"/>
          <w:iCs/>
          <w:sz w:val="22"/>
          <w:szCs w:val="22"/>
        </w:rPr>
        <w:t xml:space="preserve">Having vast experience of Procurement of </w:t>
      </w:r>
      <w:r w:rsidR="004D64A3">
        <w:rPr>
          <w:rFonts w:eastAsia="Batang"/>
          <w:iCs/>
          <w:sz w:val="22"/>
          <w:szCs w:val="22"/>
        </w:rPr>
        <w:t xml:space="preserve">both local as well as imported </w:t>
      </w:r>
      <w:r w:rsidR="006D2B18" w:rsidRPr="00C04629">
        <w:rPr>
          <w:rFonts w:eastAsia="Batang"/>
          <w:iCs/>
          <w:sz w:val="22"/>
          <w:szCs w:val="22"/>
        </w:rPr>
        <w:t>Cotton for the whole group</w:t>
      </w:r>
      <w:r w:rsidR="000906F8">
        <w:rPr>
          <w:rFonts w:eastAsia="Batang"/>
          <w:iCs/>
          <w:sz w:val="22"/>
          <w:szCs w:val="22"/>
        </w:rPr>
        <w:t xml:space="preserve"> companies</w:t>
      </w:r>
      <w:r w:rsidR="006D2B18" w:rsidRPr="00C04629">
        <w:rPr>
          <w:rFonts w:eastAsia="Batang"/>
          <w:iCs/>
          <w:sz w:val="22"/>
          <w:szCs w:val="22"/>
        </w:rPr>
        <w:t>.</w:t>
      </w:r>
      <w:proofErr w:type="gramEnd"/>
    </w:p>
    <w:p w:rsidR="0006419F" w:rsidRPr="00C04629" w:rsidRDefault="0006419F" w:rsidP="002F291C">
      <w:pPr>
        <w:jc w:val="both"/>
        <w:rPr>
          <w:rFonts w:eastAsia="Batang"/>
          <w:b/>
          <w:iCs/>
          <w:sz w:val="22"/>
          <w:szCs w:val="22"/>
        </w:rPr>
      </w:pPr>
    </w:p>
    <w:p w:rsidR="00551DF2" w:rsidRPr="00C04629" w:rsidRDefault="002F291C" w:rsidP="002F291C">
      <w:pPr>
        <w:jc w:val="both"/>
        <w:rPr>
          <w:rFonts w:eastAsia="Batang"/>
          <w:b/>
          <w:iCs/>
        </w:rPr>
      </w:pPr>
      <w:r w:rsidRPr="00C04629">
        <w:rPr>
          <w:rFonts w:eastAsia="Batang"/>
          <w:b/>
          <w:iCs/>
        </w:rPr>
        <w:t>PRESENT/PAST POSITIONS HELD:</w:t>
      </w:r>
    </w:p>
    <w:p w:rsidR="003C1806" w:rsidRPr="003C1806" w:rsidRDefault="003C1806" w:rsidP="002F291C">
      <w:pPr>
        <w:numPr>
          <w:ilvl w:val="0"/>
          <w:numId w:val="4"/>
        </w:numPr>
        <w:jc w:val="both"/>
        <w:rPr>
          <w:rFonts w:eastAsia="Batang"/>
          <w:iCs/>
          <w:sz w:val="22"/>
          <w:szCs w:val="22"/>
        </w:rPr>
      </w:pPr>
      <w:r w:rsidRPr="003C1806">
        <w:rPr>
          <w:sz w:val="22"/>
          <w:szCs w:val="22"/>
        </w:rPr>
        <w:t xml:space="preserve">Member </w:t>
      </w:r>
      <w:proofErr w:type="spellStart"/>
      <w:r w:rsidRPr="003C1806">
        <w:rPr>
          <w:sz w:val="22"/>
          <w:szCs w:val="22"/>
        </w:rPr>
        <w:t>APTMA</w:t>
      </w:r>
      <w:proofErr w:type="spellEnd"/>
      <w:r w:rsidRPr="003C1806">
        <w:rPr>
          <w:sz w:val="22"/>
          <w:szCs w:val="22"/>
        </w:rPr>
        <w:t xml:space="preserve"> Zonal Managing Committee</w:t>
      </w:r>
    </w:p>
    <w:p w:rsidR="002F291C" w:rsidRDefault="002F291C" w:rsidP="002F291C">
      <w:pPr>
        <w:numPr>
          <w:ilvl w:val="0"/>
          <w:numId w:val="4"/>
        </w:numPr>
        <w:jc w:val="both"/>
        <w:rPr>
          <w:rFonts w:eastAsia="Batang"/>
          <w:iCs/>
          <w:sz w:val="22"/>
          <w:szCs w:val="22"/>
        </w:rPr>
      </w:pPr>
      <w:r w:rsidRPr="00C04629">
        <w:rPr>
          <w:rFonts w:eastAsia="Batang"/>
          <w:iCs/>
          <w:sz w:val="22"/>
          <w:szCs w:val="22"/>
        </w:rPr>
        <w:t xml:space="preserve">Member Board of </w:t>
      </w:r>
      <w:smartTag w:uri="urn:schemas-microsoft-com:office:smarttags" w:element="PlaceName">
        <w:r w:rsidRPr="00C04629">
          <w:rPr>
            <w:rFonts w:eastAsia="Batang"/>
            <w:iCs/>
            <w:sz w:val="22"/>
            <w:szCs w:val="22"/>
          </w:rPr>
          <w:t>Governors</w:t>
        </w:r>
      </w:smartTag>
      <w:r w:rsidRPr="00C04629">
        <w:rPr>
          <w:rFonts w:eastAsia="Batang"/>
          <w:iCs/>
          <w:sz w:val="22"/>
          <w:szCs w:val="22"/>
        </w:rPr>
        <w:t xml:space="preserve"> </w:t>
      </w:r>
      <w:proofErr w:type="spellStart"/>
      <w:smartTag w:uri="urn:schemas-microsoft-com:office:smarttags" w:element="PlaceName">
        <w:r w:rsidRPr="00C04629">
          <w:rPr>
            <w:rFonts w:eastAsia="Batang"/>
            <w:iCs/>
            <w:sz w:val="22"/>
            <w:szCs w:val="22"/>
          </w:rPr>
          <w:t>Bakhtawar</w:t>
        </w:r>
      </w:smartTag>
      <w:proofErr w:type="spellEnd"/>
      <w:r w:rsidRPr="00C04629">
        <w:rPr>
          <w:rFonts w:eastAsia="Batang"/>
          <w:iCs/>
          <w:sz w:val="22"/>
          <w:szCs w:val="22"/>
        </w:rPr>
        <w:t xml:space="preserve"> </w:t>
      </w:r>
      <w:smartTag w:uri="urn:schemas-microsoft-com:office:smarttags" w:element="PlaceName">
        <w:r w:rsidRPr="00C04629">
          <w:rPr>
            <w:rFonts w:eastAsia="Batang"/>
            <w:iCs/>
            <w:sz w:val="22"/>
            <w:szCs w:val="22"/>
          </w:rPr>
          <w:t>Amin</w:t>
        </w:r>
      </w:smartTag>
      <w:r w:rsidRPr="00C04629">
        <w:rPr>
          <w:rFonts w:eastAsia="Batang"/>
          <w:iCs/>
          <w:sz w:val="22"/>
          <w:szCs w:val="22"/>
        </w:rPr>
        <w:t xml:space="preserve"> </w:t>
      </w:r>
      <w:smartTag w:uri="urn:schemas-microsoft-com:office:smarttags" w:element="PlaceName">
        <w:r w:rsidRPr="00C04629">
          <w:rPr>
            <w:rFonts w:eastAsia="Batang"/>
            <w:iCs/>
            <w:sz w:val="22"/>
            <w:szCs w:val="22"/>
          </w:rPr>
          <w:t>Memorial</w:t>
        </w:r>
      </w:smartTag>
      <w:r w:rsidRPr="00C04629">
        <w:rPr>
          <w:rFonts w:eastAsia="Batang"/>
          <w:iCs/>
          <w:sz w:val="22"/>
          <w:szCs w:val="22"/>
        </w:rPr>
        <w:t xml:space="preserve"> </w:t>
      </w:r>
      <w:smartTag w:uri="urn:schemas-microsoft-com:office:smarttags" w:element="PlaceType">
        <w:r w:rsidRPr="00C04629">
          <w:rPr>
            <w:rFonts w:eastAsia="Batang"/>
            <w:iCs/>
            <w:sz w:val="22"/>
            <w:szCs w:val="22"/>
          </w:rPr>
          <w:t>Hospital</w:t>
        </w:r>
      </w:smartTag>
      <w:r w:rsidRPr="00C04629">
        <w:rPr>
          <w:rFonts w:eastAsia="Batang"/>
          <w:iCs/>
          <w:sz w:val="22"/>
          <w:szCs w:val="22"/>
        </w:rPr>
        <w:t>, Multan</w:t>
      </w:r>
    </w:p>
    <w:p w:rsidR="00857DC0" w:rsidRDefault="002F291C" w:rsidP="002A1FCC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C04629">
        <w:rPr>
          <w:rFonts w:eastAsia="Batang"/>
          <w:iCs/>
          <w:sz w:val="22"/>
          <w:szCs w:val="22"/>
        </w:rPr>
        <w:t>Member Board of Governors Multan Public School, Multan</w:t>
      </w:r>
    </w:p>
    <w:p w:rsidR="00626642" w:rsidRDefault="00626642" w:rsidP="00857DC0">
      <w:pPr>
        <w:pStyle w:val="BodyText"/>
        <w:numPr>
          <w:ilvl w:val="0"/>
          <w:numId w:val="4"/>
        </w:num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Member </w:t>
      </w:r>
      <w:r w:rsidR="002A1FCC">
        <w:rPr>
          <w:b w:val="0"/>
          <w:i w:val="0"/>
          <w:sz w:val="22"/>
          <w:szCs w:val="22"/>
        </w:rPr>
        <w:t xml:space="preserve">Board of Management </w:t>
      </w:r>
      <w:r>
        <w:rPr>
          <w:b w:val="0"/>
          <w:i w:val="0"/>
          <w:sz w:val="22"/>
          <w:szCs w:val="22"/>
        </w:rPr>
        <w:t>Multan Technical Education Center (MTEC)</w:t>
      </w:r>
    </w:p>
    <w:p w:rsidR="002A1FCC" w:rsidRDefault="002A1FCC" w:rsidP="002A1FCC">
      <w:pPr>
        <w:pStyle w:val="BodyText"/>
        <w:numPr>
          <w:ilvl w:val="0"/>
          <w:numId w:val="4"/>
        </w:num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Member Rotary Club</w:t>
      </w:r>
    </w:p>
    <w:p w:rsidR="002F291C" w:rsidRPr="00C04629" w:rsidRDefault="002F291C" w:rsidP="00857DC0">
      <w:pPr>
        <w:ind w:left="1080"/>
        <w:jc w:val="both"/>
        <w:rPr>
          <w:rFonts w:eastAsia="Batang"/>
          <w:iCs/>
          <w:sz w:val="22"/>
          <w:szCs w:val="22"/>
        </w:rPr>
      </w:pPr>
      <w:r w:rsidRPr="00C04629">
        <w:rPr>
          <w:rFonts w:eastAsia="Batang"/>
          <w:iCs/>
          <w:sz w:val="22"/>
          <w:szCs w:val="22"/>
        </w:rPr>
        <w:t xml:space="preserve"> </w:t>
      </w:r>
    </w:p>
    <w:p w:rsidR="0006419F" w:rsidRPr="00A72D47" w:rsidRDefault="0006419F" w:rsidP="00E51219">
      <w:pPr>
        <w:pStyle w:val="BodyText"/>
        <w:rPr>
          <w:i w:val="0"/>
          <w:sz w:val="24"/>
        </w:rPr>
      </w:pPr>
      <w:r w:rsidRPr="00A72D47">
        <w:rPr>
          <w:i w:val="0"/>
          <w:sz w:val="24"/>
        </w:rPr>
        <w:t>GENERAL INFORMATION:</w:t>
      </w:r>
    </w:p>
    <w:p w:rsidR="00090EC1" w:rsidRPr="00C04629" w:rsidRDefault="00090EC1" w:rsidP="00BB7E40">
      <w:pPr>
        <w:pStyle w:val="BodyText"/>
      </w:pPr>
    </w:p>
    <w:p w:rsidR="0006419F" w:rsidRPr="00C04629" w:rsidRDefault="0006419F" w:rsidP="008A7628">
      <w:pPr>
        <w:pStyle w:val="BodyText"/>
        <w:tabs>
          <w:tab w:val="left" w:pos="405"/>
        </w:tabs>
        <w:rPr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 xml:space="preserve">Mian Muhammad Alamgir Jamil Khan is a renowned industrialist of the country having </w:t>
      </w:r>
      <w:proofErr w:type="spellStart"/>
      <w:r w:rsidR="00F90E75">
        <w:rPr>
          <w:b w:val="0"/>
          <w:i w:val="0"/>
          <w:sz w:val="22"/>
          <w:szCs w:val="22"/>
        </w:rPr>
        <w:t>B.B.A</w:t>
      </w:r>
      <w:proofErr w:type="spellEnd"/>
      <w:r w:rsidRPr="00C04629">
        <w:rPr>
          <w:b w:val="0"/>
          <w:i w:val="0"/>
          <w:sz w:val="22"/>
          <w:szCs w:val="22"/>
        </w:rPr>
        <w:t xml:space="preserve"> Degree in</w:t>
      </w:r>
      <w:r w:rsidR="00690CC9" w:rsidRPr="00C04629">
        <w:rPr>
          <w:b w:val="0"/>
          <w:i w:val="0"/>
          <w:sz w:val="22"/>
          <w:szCs w:val="22"/>
        </w:rPr>
        <w:t xml:space="preserve"> Business Administration</w:t>
      </w:r>
      <w:r w:rsidR="00692A4E">
        <w:rPr>
          <w:b w:val="0"/>
          <w:i w:val="0"/>
          <w:sz w:val="22"/>
          <w:szCs w:val="22"/>
        </w:rPr>
        <w:t xml:space="preserve"> from </w:t>
      </w:r>
      <w:proofErr w:type="spellStart"/>
      <w:r w:rsidR="00692A4E">
        <w:rPr>
          <w:b w:val="0"/>
          <w:i w:val="0"/>
          <w:sz w:val="22"/>
          <w:szCs w:val="22"/>
        </w:rPr>
        <w:t>I.M.S</w:t>
      </w:r>
      <w:proofErr w:type="spellEnd"/>
      <w:r w:rsidR="00692A4E">
        <w:rPr>
          <w:b w:val="0"/>
          <w:i w:val="0"/>
          <w:sz w:val="22"/>
          <w:szCs w:val="22"/>
        </w:rPr>
        <w:t xml:space="preserve">, </w:t>
      </w:r>
      <w:proofErr w:type="spellStart"/>
      <w:r w:rsidR="00692A4E">
        <w:rPr>
          <w:b w:val="0"/>
          <w:i w:val="0"/>
          <w:sz w:val="22"/>
          <w:szCs w:val="22"/>
        </w:rPr>
        <w:t>B.Z.U</w:t>
      </w:r>
      <w:proofErr w:type="spellEnd"/>
      <w:r w:rsidR="00692A4E">
        <w:rPr>
          <w:b w:val="0"/>
          <w:i w:val="0"/>
          <w:sz w:val="22"/>
          <w:szCs w:val="22"/>
        </w:rPr>
        <w:t xml:space="preserve">, </w:t>
      </w:r>
      <w:proofErr w:type="gramStart"/>
      <w:r w:rsidR="00692A4E">
        <w:rPr>
          <w:b w:val="0"/>
          <w:i w:val="0"/>
          <w:sz w:val="22"/>
          <w:szCs w:val="22"/>
        </w:rPr>
        <w:t>Multan</w:t>
      </w:r>
      <w:proofErr w:type="gramEnd"/>
      <w:r w:rsidR="00690CC9" w:rsidRPr="00C04629">
        <w:rPr>
          <w:b w:val="0"/>
          <w:i w:val="0"/>
          <w:sz w:val="22"/>
          <w:szCs w:val="22"/>
        </w:rPr>
        <w:t xml:space="preserve">. He is quite successfully running the complex of Industrial Units of his group since 2003. </w:t>
      </w:r>
      <w:r w:rsidR="008C0195" w:rsidRPr="00C04629">
        <w:rPr>
          <w:b w:val="0"/>
          <w:i w:val="0"/>
          <w:sz w:val="22"/>
          <w:szCs w:val="22"/>
        </w:rPr>
        <w:t xml:space="preserve">He </w:t>
      </w:r>
      <w:r w:rsidR="00692A4E">
        <w:rPr>
          <w:b w:val="0"/>
          <w:i w:val="0"/>
          <w:sz w:val="22"/>
          <w:szCs w:val="22"/>
        </w:rPr>
        <w:t xml:space="preserve">served as Senior Vice President </w:t>
      </w:r>
      <w:r w:rsidR="008C0195" w:rsidRPr="00C04629">
        <w:rPr>
          <w:b w:val="0"/>
          <w:i w:val="0"/>
          <w:sz w:val="22"/>
          <w:szCs w:val="22"/>
        </w:rPr>
        <w:t xml:space="preserve">of Multan Chamber of Commerce &amp; Industry, Multan </w:t>
      </w:r>
      <w:r w:rsidR="00692A4E">
        <w:rPr>
          <w:b w:val="0"/>
          <w:i w:val="0"/>
          <w:sz w:val="22"/>
          <w:szCs w:val="22"/>
        </w:rPr>
        <w:t>for the year 2015</w:t>
      </w:r>
      <w:r w:rsidR="008C0195" w:rsidRPr="00C04629">
        <w:rPr>
          <w:b w:val="0"/>
          <w:i w:val="0"/>
          <w:sz w:val="22"/>
          <w:szCs w:val="22"/>
        </w:rPr>
        <w:t xml:space="preserve">. </w:t>
      </w:r>
      <w:r w:rsidR="009738BC">
        <w:rPr>
          <w:b w:val="0"/>
          <w:i w:val="0"/>
          <w:sz w:val="22"/>
          <w:szCs w:val="22"/>
        </w:rPr>
        <w:t xml:space="preserve">He worked in close connection with the Emirates Airline team for starting its operation at Multan International Airport. </w:t>
      </w:r>
      <w:r w:rsidR="00692A4E">
        <w:rPr>
          <w:b w:val="0"/>
          <w:i w:val="0"/>
          <w:sz w:val="22"/>
          <w:szCs w:val="22"/>
        </w:rPr>
        <w:t xml:space="preserve">He actively participated on All Pakistan Textile Mills Association on regional managing committee for </w:t>
      </w:r>
      <w:proofErr w:type="spellStart"/>
      <w:r w:rsidR="00692A4E">
        <w:rPr>
          <w:b w:val="0"/>
          <w:i w:val="0"/>
          <w:sz w:val="22"/>
          <w:szCs w:val="22"/>
        </w:rPr>
        <w:t>WAPDA</w:t>
      </w:r>
      <w:proofErr w:type="spellEnd"/>
      <w:r w:rsidR="00692A4E">
        <w:rPr>
          <w:b w:val="0"/>
          <w:i w:val="0"/>
          <w:sz w:val="22"/>
          <w:szCs w:val="22"/>
        </w:rPr>
        <w:t xml:space="preserve"> </w:t>
      </w:r>
      <w:r w:rsidR="00887DC8">
        <w:rPr>
          <w:b w:val="0"/>
          <w:i w:val="0"/>
          <w:sz w:val="22"/>
          <w:szCs w:val="22"/>
        </w:rPr>
        <w:t>Prime Users Mills to get competitive energy price for the industry.</w:t>
      </w:r>
      <w:r w:rsidR="00C94CE8" w:rsidRPr="00C04629">
        <w:rPr>
          <w:sz w:val="22"/>
          <w:szCs w:val="22"/>
        </w:rPr>
        <w:tab/>
      </w:r>
    </w:p>
    <w:p w:rsidR="0006419F" w:rsidRPr="00C04629" w:rsidRDefault="0006419F" w:rsidP="00090EC1">
      <w:pPr>
        <w:pStyle w:val="BodyText"/>
        <w:tabs>
          <w:tab w:val="left" w:pos="405"/>
        </w:tabs>
        <w:jc w:val="left"/>
        <w:rPr>
          <w:i w:val="0"/>
        </w:rPr>
      </w:pPr>
    </w:p>
    <w:p w:rsidR="008039BC" w:rsidRPr="00C04629" w:rsidRDefault="008039BC" w:rsidP="00090EC1">
      <w:pPr>
        <w:pStyle w:val="BodyText"/>
        <w:tabs>
          <w:tab w:val="left" w:pos="405"/>
        </w:tabs>
        <w:jc w:val="left"/>
        <w:rPr>
          <w:i w:val="0"/>
        </w:rPr>
      </w:pPr>
      <w:r w:rsidRPr="00A72D47">
        <w:rPr>
          <w:i w:val="0"/>
          <w:sz w:val="24"/>
        </w:rPr>
        <w:t>BUSINESS INTEREST</w:t>
      </w:r>
      <w:r w:rsidRPr="00C04629">
        <w:rPr>
          <w:i w:val="0"/>
        </w:rPr>
        <w:tab/>
      </w:r>
      <w:r w:rsidRPr="00C04629">
        <w:rPr>
          <w:i w:val="0"/>
        </w:rPr>
        <w:tab/>
        <w:t>:</w:t>
      </w:r>
      <w:r w:rsidRPr="00C04629">
        <w:rPr>
          <w:i w:val="0"/>
        </w:rPr>
        <w:tab/>
      </w:r>
      <w:r w:rsidRPr="00C04629">
        <w:rPr>
          <w:b w:val="0"/>
          <w:i w:val="0"/>
          <w:sz w:val="22"/>
          <w:szCs w:val="22"/>
        </w:rPr>
        <w:t>Cotton, Textile</w:t>
      </w:r>
      <w:r w:rsidR="00BA74E8">
        <w:rPr>
          <w:b w:val="0"/>
          <w:i w:val="0"/>
          <w:sz w:val="22"/>
          <w:szCs w:val="22"/>
        </w:rPr>
        <w:t>s</w:t>
      </w:r>
      <w:r w:rsidR="00A72D47">
        <w:rPr>
          <w:b w:val="0"/>
          <w:i w:val="0"/>
          <w:sz w:val="22"/>
          <w:szCs w:val="22"/>
        </w:rPr>
        <w:t xml:space="preserve"> and other Commodities</w:t>
      </w:r>
      <w:r w:rsidR="00C3432E">
        <w:rPr>
          <w:b w:val="0"/>
          <w:i w:val="0"/>
          <w:sz w:val="22"/>
          <w:szCs w:val="22"/>
        </w:rPr>
        <w:t>.</w:t>
      </w:r>
      <w:r w:rsidRPr="00C04629">
        <w:rPr>
          <w:i w:val="0"/>
        </w:rPr>
        <w:t xml:space="preserve"> </w:t>
      </w:r>
    </w:p>
    <w:p w:rsidR="00182A23" w:rsidRPr="00C04629" w:rsidRDefault="00182A23" w:rsidP="00182A23">
      <w:pPr>
        <w:pStyle w:val="BodyText"/>
        <w:tabs>
          <w:tab w:val="left" w:pos="405"/>
        </w:tabs>
        <w:ind w:left="1440" w:hanging="1440"/>
        <w:jc w:val="left"/>
        <w:rPr>
          <w:b w:val="0"/>
          <w:i w:val="0"/>
          <w:sz w:val="22"/>
          <w:szCs w:val="22"/>
        </w:rPr>
      </w:pPr>
      <w:r w:rsidRPr="00A72D47">
        <w:rPr>
          <w:i w:val="0"/>
          <w:sz w:val="22"/>
          <w:szCs w:val="22"/>
        </w:rPr>
        <w:t>ADDRESS</w:t>
      </w:r>
      <w:r w:rsidRPr="00C04629">
        <w:rPr>
          <w:i w:val="0"/>
        </w:rPr>
        <w:tab/>
      </w:r>
      <w:r w:rsidRPr="00C04629">
        <w:rPr>
          <w:b w:val="0"/>
          <w:i w:val="0"/>
          <w:sz w:val="22"/>
          <w:szCs w:val="22"/>
        </w:rPr>
        <w:t>-</w:t>
      </w:r>
      <w:r w:rsidRPr="00C04629">
        <w:rPr>
          <w:b w:val="0"/>
          <w:i w:val="0"/>
          <w:sz w:val="22"/>
          <w:szCs w:val="22"/>
        </w:rPr>
        <w:tab/>
        <w:t>Office</w:t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</w:r>
      <w:proofErr w:type="spellStart"/>
      <w:r w:rsidRPr="00C04629">
        <w:rPr>
          <w:b w:val="0"/>
          <w:i w:val="0"/>
          <w:sz w:val="22"/>
          <w:szCs w:val="22"/>
        </w:rPr>
        <w:t>Allawasaya</w:t>
      </w:r>
      <w:proofErr w:type="spellEnd"/>
      <w:r w:rsidRPr="00C04629">
        <w:rPr>
          <w:b w:val="0"/>
          <w:i w:val="0"/>
          <w:sz w:val="22"/>
          <w:szCs w:val="22"/>
        </w:rPr>
        <w:t xml:space="preserve"> Square, </w:t>
      </w:r>
      <w:proofErr w:type="spellStart"/>
      <w:r w:rsidRPr="00C04629">
        <w:rPr>
          <w:b w:val="0"/>
          <w:i w:val="0"/>
          <w:sz w:val="22"/>
          <w:szCs w:val="22"/>
        </w:rPr>
        <w:t>Mumtazabad</w:t>
      </w:r>
      <w:proofErr w:type="spellEnd"/>
      <w:r w:rsidRPr="00C04629">
        <w:rPr>
          <w:b w:val="0"/>
          <w:i w:val="0"/>
          <w:sz w:val="22"/>
          <w:szCs w:val="22"/>
        </w:rPr>
        <w:t xml:space="preserve"> Indust</w:t>
      </w:r>
      <w:r w:rsidR="008E25A1">
        <w:rPr>
          <w:b w:val="0"/>
          <w:i w:val="0"/>
          <w:sz w:val="22"/>
          <w:szCs w:val="22"/>
        </w:rPr>
        <w:t>r</w:t>
      </w:r>
      <w:r w:rsidRPr="00C04629">
        <w:rPr>
          <w:b w:val="0"/>
          <w:i w:val="0"/>
          <w:sz w:val="22"/>
          <w:szCs w:val="22"/>
        </w:rPr>
        <w:t xml:space="preserve">ial Area, </w:t>
      </w:r>
    </w:p>
    <w:p w:rsidR="0006419F" w:rsidRPr="00C04629" w:rsidRDefault="00182A23" w:rsidP="00182A23">
      <w:pPr>
        <w:pStyle w:val="BodyText"/>
        <w:tabs>
          <w:tab w:val="left" w:pos="405"/>
        </w:tabs>
        <w:ind w:left="1440" w:hanging="1440"/>
        <w:jc w:val="lef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C04629">
            <w:rPr>
              <w:b w:val="0"/>
              <w:i w:val="0"/>
              <w:sz w:val="22"/>
              <w:szCs w:val="22"/>
            </w:rPr>
            <w:t>Vehari Road</w:t>
          </w:r>
        </w:smartTag>
        <w:r w:rsidRPr="00C04629">
          <w:rPr>
            <w:b w:val="0"/>
            <w:i w:val="0"/>
            <w:sz w:val="22"/>
            <w:szCs w:val="22"/>
          </w:rPr>
          <w:t xml:space="preserve">, </w:t>
        </w:r>
        <w:smartTag w:uri="urn:schemas-microsoft-com:office:smarttags" w:element="City">
          <w:r w:rsidRPr="00C04629">
            <w:rPr>
              <w:b w:val="0"/>
              <w:i w:val="0"/>
              <w:sz w:val="22"/>
              <w:szCs w:val="22"/>
            </w:rPr>
            <w:t>Multan</w:t>
          </w:r>
        </w:smartTag>
        <w:r w:rsidRPr="00C04629">
          <w:rPr>
            <w:b w:val="0"/>
            <w:i w:val="0"/>
            <w:sz w:val="22"/>
            <w:szCs w:val="22"/>
          </w:rPr>
          <w:t xml:space="preserve">, </w:t>
        </w:r>
        <w:smartTag w:uri="urn:schemas-microsoft-com:office:smarttags" w:element="country-region">
          <w:r w:rsidRPr="00C04629">
            <w:rPr>
              <w:b w:val="0"/>
              <w:i w:val="0"/>
              <w:sz w:val="22"/>
              <w:szCs w:val="22"/>
            </w:rPr>
            <w:t>Pakistan</w:t>
          </w:r>
        </w:smartTag>
      </w:smartTag>
      <w:r w:rsidRPr="00C04629">
        <w:rPr>
          <w:b w:val="0"/>
          <w:i w:val="0"/>
          <w:sz w:val="22"/>
          <w:szCs w:val="22"/>
        </w:rPr>
        <w:t>.</w:t>
      </w:r>
    </w:p>
    <w:p w:rsidR="00182A23" w:rsidRPr="00C04629" w:rsidRDefault="00182A23" w:rsidP="00090EC1">
      <w:pPr>
        <w:pStyle w:val="BodyText"/>
        <w:tabs>
          <w:tab w:val="left" w:pos="405"/>
        </w:tabs>
        <w:jc w:val="lef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-</w:t>
      </w:r>
      <w:r w:rsidRPr="00C04629">
        <w:rPr>
          <w:b w:val="0"/>
          <w:i w:val="0"/>
          <w:sz w:val="22"/>
          <w:szCs w:val="22"/>
        </w:rPr>
        <w:tab/>
        <w:t>Telephone</w:t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  <w:t xml:space="preserve">061-4233624-26, </w:t>
      </w:r>
      <w:r w:rsidR="004D776F" w:rsidRPr="00C04629">
        <w:rPr>
          <w:b w:val="0"/>
          <w:i w:val="0"/>
          <w:sz w:val="22"/>
          <w:szCs w:val="22"/>
        </w:rPr>
        <w:t>4480937</w:t>
      </w:r>
    </w:p>
    <w:p w:rsidR="004D776F" w:rsidRPr="00C04629" w:rsidRDefault="00182A23" w:rsidP="00090EC1">
      <w:pPr>
        <w:pStyle w:val="BodyText"/>
        <w:tabs>
          <w:tab w:val="left" w:pos="405"/>
        </w:tabs>
        <w:jc w:val="lef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-</w:t>
      </w:r>
      <w:r w:rsidRPr="00C04629">
        <w:rPr>
          <w:b w:val="0"/>
          <w:i w:val="0"/>
          <w:sz w:val="22"/>
          <w:szCs w:val="22"/>
        </w:rPr>
        <w:tab/>
        <w:t>Fax</w:t>
      </w:r>
      <w:r w:rsidR="004D776F" w:rsidRPr="00C04629">
        <w:rPr>
          <w:b w:val="0"/>
          <w:i w:val="0"/>
          <w:sz w:val="22"/>
          <w:szCs w:val="22"/>
        </w:rPr>
        <w:tab/>
      </w:r>
      <w:r w:rsidR="004D776F" w:rsidRPr="00C04629">
        <w:rPr>
          <w:b w:val="0"/>
          <w:i w:val="0"/>
          <w:sz w:val="22"/>
          <w:szCs w:val="22"/>
        </w:rPr>
        <w:tab/>
        <w:t>:</w:t>
      </w:r>
      <w:r w:rsidR="004D776F" w:rsidRPr="00C04629">
        <w:rPr>
          <w:b w:val="0"/>
          <w:i w:val="0"/>
          <w:sz w:val="22"/>
          <w:szCs w:val="22"/>
        </w:rPr>
        <w:tab/>
        <w:t>061-6525202, 6528837</w:t>
      </w:r>
    </w:p>
    <w:p w:rsidR="004D776F" w:rsidRPr="00C04629" w:rsidRDefault="004D776F" w:rsidP="00090EC1">
      <w:pPr>
        <w:pStyle w:val="BodyText"/>
        <w:tabs>
          <w:tab w:val="left" w:pos="405"/>
        </w:tabs>
        <w:jc w:val="left"/>
        <w:rPr>
          <w:b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-</w:t>
      </w:r>
      <w:r w:rsidRPr="00C04629">
        <w:rPr>
          <w:b w:val="0"/>
          <w:i w:val="0"/>
          <w:sz w:val="22"/>
          <w:szCs w:val="22"/>
        </w:rPr>
        <w:tab/>
        <w:t>E-mail</w:t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</w:r>
      <w:hyperlink r:id="rId8" w:history="1">
        <w:r w:rsidR="004E206A" w:rsidRPr="000D6123">
          <w:rPr>
            <w:rStyle w:val="Hyperlink"/>
            <w:sz w:val="22"/>
            <w:szCs w:val="22"/>
          </w:rPr>
          <w:t>alamgir@allawasaya.com</w:t>
        </w:r>
      </w:hyperlink>
      <w:r w:rsidRPr="00C04629">
        <w:rPr>
          <w:b w:val="0"/>
          <w:sz w:val="22"/>
          <w:szCs w:val="22"/>
        </w:rPr>
        <w:t>,</w:t>
      </w:r>
      <w:r w:rsidR="004E206A">
        <w:rPr>
          <w:b w:val="0"/>
          <w:sz w:val="22"/>
          <w:szCs w:val="22"/>
        </w:rPr>
        <w:t xml:space="preserve"> </w:t>
      </w:r>
      <w:hyperlink r:id="rId9" w:history="1">
        <w:r w:rsidR="004E206A" w:rsidRPr="000D6123">
          <w:rPr>
            <w:rStyle w:val="Hyperlink"/>
            <w:sz w:val="22"/>
            <w:szCs w:val="22"/>
          </w:rPr>
          <w:t>alamrules@hotmail.com</w:t>
        </w:r>
      </w:hyperlink>
      <w:r w:rsidR="004E206A">
        <w:rPr>
          <w:b w:val="0"/>
          <w:sz w:val="22"/>
          <w:szCs w:val="22"/>
        </w:rPr>
        <w:t xml:space="preserve">, </w:t>
      </w:r>
    </w:p>
    <w:p w:rsidR="004D776F" w:rsidRPr="00C04629" w:rsidRDefault="004D776F" w:rsidP="00090EC1">
      <w:pPr>
        <w:pStyle w:val="BodyText"/>
        <w:tabs>
          <w:tab w:val="left" w:pos="405"/>
        </w:tabs>
        <w:jc w:val="lef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-</w:t>
      </w:r>
      <w:r w:rsidRPr="00C04629">
        <w:rPr>
          <w:b w:val="0"/>
          <w:i w:val="0"/>
          <w:sz w:val="22"/>
          <w:szCs w:val="22"/>
        </w:rPr>
        <w:tab/>
        <w:t>Website</w:t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</w:r>
      <w:hyperlink r:id="rId10" w:history="1">
        <w:r w:rsidRPr="00C04629">
          <w:rPr>
            <w:rStyle w:val="Hyperlink"/>
            <w:b w:val="0"/>
            <w:sz w:val="22"/>
            <w:szCs w:val="22"/>
          </w:rPr>
          <w:t>http://www.allawasaya.com</w:t>
        </w:r>
      </w:hyperlink>
    </w:p>
    <w:p w:rsidR="004D776F" w:rsidRPr="00C04629" w:rsidRDefault="00166BBD" w:rsidP="00090EC1">
      <w:pPr>
        <w:pStyle w:val="BodyText"/>
        <w:tabs>
          <w:tab w:val="left" w:pos="405"/>
        </w:tabs>
        <w:jc w:val="left"/>
        <w:rPr>
          <w:b w:val="0"/>
          <w:i w:val="0"/>
          <w:sz w:val="22"/>
          <w:szCs w:val="22"/>
        </w:rPr>
      </w:pP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</w:r>
      <w:r w:rsidRPr="00C04629">
        <w:rPr>
          <w:b w:val="0"/>
          <w:i w:val="0"/>
          <w:sz w:val="22"/>
          <w:szCs w:val="22"/>
        </w:rPr>
        <w:tab/>
        <w:t>-</w:t>
      </w:r>
      <w:r w:rsidRPr="00C04629">
        <w:rPr>
          <w:b w:val="0"/>
          <w:i w:val="0"/>
          <w:sz w:val="22"/>
          <w:szCs w:val="22"/>
        </w:rPr>
        <w:tab/>
        <w:t>Residence</w:t>
      </w:r>
      <w:r w:rsidRPr="00C04629">
        <w:rPr>
          <w:b w:val="0"/>
          <w:i w:val="0"/>
          <w:sz w:val="22"/>
          <w:szCs w:val="22"/>
        </w:rPr>
        <w:tab/>
        <w:t>:</w:t>
      </w:r>
      <w:r w:rsidRPr="00C04629">
        <w:rPr>
          <w:b w:val="0"/>
          <w:i w:val="0"/>
          <w:sz w:val="22"/>
          <w:szCs w:val="22"/>
        </w:rPr>
        <w:tab/>
        <w:t xml:space="preserve">37-A, </w:t>
      </w:r>
      <w:smartTag w:uri="urn:schemas-microsoft-com:office:smarttags" w:element="address">
        <w:smartTag w:uri="urn:schemas-microsoft-com:office:smarttags" w:element="Street">
          <w:r w:rsidRPr="00C04629">
            <w:rPr>
              <w:b w:val="0"/>
              <w:i w:val="0"/>
              <w:sz w:val="22"/>
              <w:szCs w:val="22"/>
            </w:rPr>
            <w:t>Tipu Sultan Road</w:t>
          </w:r>
        </w:smartTag>
        <w:r w:rsidRPr="00C04629">
          <w:rPr>
            <w:b w:val="0"/>
            <w:i w:val="0"/>
            <w:sz w:val="22"/>
            <w:szCs w:val="22"/>
          </w:rPr>
          <w:t xml:space="preserve">, </w:t>
        </w:r>
        <w:smartTag w:uri="urn:schemas-microsoft-com:office:smarttags" w:element="City">
          <w:r w:rsidRPr="00C04629">
            <w:rPr>
              <w:b w:val="0"/>
              <w:i w:val="0"/>
              <w:sz w:val="22"/>
              <w:szCs w:val="22"/>
            </w:rPr>
            <w:t>Multan</w:t>
          </w:r>
        </w:smartTag>
      </w:smartTag>
      <w:r w:rsidRPr="00C04629">
        <w:rPr>
          <w:b w:val="0"/>
          <w:i w:val="0"/>
          <w:sz w:val="22"/>
          <w:szCs w:val="22"/>
        </w:rPr>
        <w:t xml:space="preserve"> </w:t>
      </w:r>
      <w:proofErr w:type="gramStart"/>
      <w:r w:rsidRPr="00C04629">
        <w:rPr>
          <w:b w:val="0"/>
          <w:i w:val="0"/>
          <w:sz w:val="22"/>
          <w:szCs w:val="22"/>
        </w:rPr>
        <w:t>Cantt.,</w:t>
      </w:r>
      <w:proofErr w:type="gramEnd"/>
      <w:r w:rsidRPr="00C04629">
        <w:rPr>
          <w:b w:val="0"/>
          <w:i w:val="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C04629">
            <w:rPr>
              <w:b w:val="0"/>
              <w:i w:val="0"/>
              <w:sz w:val="22"/>
              <w:szCs w:val="22"/>
            </w:rPr>
            <w:t>Pakistan</w:t>
          </w:r>
        </w:smartTag>
      </w:smartTag>
      <w:r w:rsidRPr="00C04629">
        <w:rPr>
          <w:b w:val="0"/>
          <w:i w:val="0"/>
          <w:sz w:val="22"/>
          <w:szCs w:val="22"/>
        </w:rPr>
        <w:t>.</w:t>
      </w:r>
    </w:p>
    <w:p w:rsidR="002215D2" w:rsidRPr="00C04629" w:rsidRDefault="002215D2">
      <w:pPr>
        <w:rPr>
          <w:b/>
          <w:bCs/>
          <w:spacing w:val="20"/>
        </w:rPr>
      </w:pPr>
    </w:p>
    <w:p w:rsidR="00601A11" w:rsidRPr="00C04629" w:rsidRDefault="00601A11">
      <w:pPr>
        <w:ind w:firstLine="720"/>
        <w:rPr>
          <w:u w:val="single"/>
        </w:rPr>
      </w:pPr>
    </w:p>
    <w:sectPr w:rsidR="00601A11" w:rsidRPr="00C04629" w:rsidSect="00A46BCA">
      <w:pgSz w:w="12240" w:h="20160" w:code="5"/>
      <w:pgMar w:top="432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2C8"/>
    <w:multiLevelType w:val="hybridMultilevel"/>
    <w:tmpl w:val="0A2454CE"/>
    <w:lvl w:ilvl="0" w:tplc="E16C9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eastAsia="Batang" w:hAnsi="Garamond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30949"/>
    <w:multiLevelType w:val="hybridMultilevel"/>
    <w:tmpl w:val="0F524394"/>
    <w:lvl w:ilvl="0" w:tplc="87B83314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1E1C3F"/>
    <w:multiLevelType w:val="hybridMultilevel"/>
    <w:tmpl w:val="92984E06"/>
    <w:lvl w:ilvl="0" w:tplc="10AAA9DA">
      <w:start w:val="5"/>
      <w:numFmt w:val="bullet"/>
      <w:lvlText w:val=""/>
      <w:lvlJc w:val="left"/>
      <w:pPr>
        <w:tabs>
          <w:tab w:val="num" w:pos="4320"/>
        </w:tabs>
        <w:ind w:left="4320" w:hanging="72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428D668C"/>
    <w:multiLevelType w:val="hybridMultilevel"/>
    <w:tmpl w:val="5A52750E"/>
    <w:lvl w:ilvl="0" w:tplc="DEF026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AE121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7240C"/>
    <w:multiLevelType w:val="hybridMultilevel"/>
    <w:tmpl w:val="2BE0B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00CFB"/>
    <w:rsid w:val="0006419F"/>
    <w:rsid w:val="0007428F"/>
    <w:rsid w:val="000906F8"/>
    <w:rsid w:val="00090EC1"/>
    <w:rsid w:val="00092E68"/>
    <w:rsid w:val="000A00BB"/>
    <w:rsid w:val="000C55E9"/>
    <w:rsid w:val="000D0503"/>
    <w:rsid w:val="000D26F0"/>
    <w:rsid w:val="000F0E02"/>
    <w:rsid w:val="00105E0C"/>
    <w:rsid w:val="00116760"/>
    <w:rsid w:val="001447C2"/>
    <w:rsid w:val="0016398C"/>
    <w:rsid w:val="00166BBD"/>
    <w:rsid w:val="00182A23"/>
    <w:rsid w:val="001C7E3C"/>
    <w:rsid w:val="001F45CB"/>
    <w:rsid w:val="00200CFB"/>
    <w:rsid w:val="00205728"/>
    <w:rsid w:val="00206E47"/>
    <w:rsid w:val="002070EC"/>
    <w:rsid w:val="00211607"/>
    <w:rsid w:val="00214F35"/>
    <w:rsid w:val="00220335"/>
    <w:rsid w:val="002215D2"/>
    <w:rsid w:val="00267224"/>
    <w:rsid w:val="002861C4"/>
    <w:rsid w:val="0029141D"/>
    <w:rsid w:val="00291DAE"/>
    <w:rsid w:val="002A1FCC"/>
    <w:rsid w:val="002B6175"/>
    <w:rsid w:val="002D3A0A"/>
    <w:rsid w:val="002D7EF3"/>
    <w:rsid w:val="002E6CB2"/>
    <w:rsid w:val="002F291C"/>
    <w:rsid w:val="00314ADB"/>
    <w:rsid w:val="00317957"/>
    <w:rsid w:val="003C1806"/>
    <w:rsid w:val="004130B9"/>
    <w:rsid w:val="004174C7"/>
    <w:rsid w:val="00462F24"/>
    <w:rsid w:val="00481EA6"/>
    <w:rsid w:val="00497064"/>
    <w:rsid w:val="004D64A3"/>
    <w:rsid w:val="004D776F"/>
    <w:rsid w:val="004E206A"/>
    <w:rsid w:val="0052164E"/>
    <w:rsid w:val="00551DF2"/>
    <w:rsid w:val="00560FE7"/>
    <w:rsid w:val="00595925"/>
    <w:rsid w:val="005E7745"/>
    <w:rsid w:val="00601A11"/>
    <w:rsid w:val="00610441"/>
    <w:rsid w:val="0061682C"/>
    <w:rsid w:val="00626642"/>
    <w:rsid w:val="00627F2D"/>
    <w:rsid w:val="006656B3"/>
    <w:rsid w:val="00673628"/>
    <w:rsid w:val="00680F00"/>
    <w:rsid w:val="00690CC9"/>
    <w:rsid w:val="00692A4E"/>
    <w:rsid w:val="006940E4"/>
    <w:rsid w:val="006A4BAE"/>
    <w:rsid w:val="006D2B18"/>
    <w:rsid w:val="006D3FBC"/>
    <w:rsid w:val="007321F9"/>
    <w:rsid w:val="0074115D"/>
    <w:rsid w:val="007A4E2A"/>
    <w:rsid w:val="007B5844"/>
    <w:rsid w:val="007E7839"/>
    <w:rsid w:val="007E7ECD"/>
    <w:rsid w:val="008039BC"/>
    <w:rsid w:val="008140E2"/>
    <w:rsid w:val="0082054F"/>
    <w:rsid w:val="00857DC0"/>
    <w:rsid w:val="00885DF0"/>
    <w:rsid w:val="00887DC8"/>
    <w:rsid w:val="008938DD"/>
    <w:rsid w:val="008A7628"/>
    <w:rsid w:val="008C0195"/>
    <w:rsid w:val="008E25A1"/>
    <w:rsid w:val="008F5403"/>
    <w:rsid w:val="009738BC"/>
    <w:rsid w:val="00976532"/>
    <w:rsid w:val="009C779A"/>
    <w:rsid w:val="009C786E"/>
    <w:rsid w:val="00A01D56"/>
    <w:rsid w:val="00A46BCA"/>
    <w:rsid w:val="00A61609"/>
    <w:rsid w:val="00A72D47"/>
    <w:rsid w:val="00AA149F"/>
    <w:rsid w:val="00AA65F1"/>
    <w:rsid w:val="00B0219C"/>
    <w:rsid w:val="00B16F68"/>
    <w:rsid w:val="00B27441"/>
    <w:rsid w:val="00B3015E"/>
    <w:rsid w:val="00B423AC"/>
    <w:rsid w:val="00B820E4"/>
    <w:rsid w:val="00BA74E8"/>
    <w:rsid w:val="00BA77C9"/>
    <w:rsid w:val="00BB7E40"/>
    <w:rsid w:val="00BE232E"/>
    <w:rsid w:val="00C04629"/>
    <w:rsid w:val="00C128BA"/>
    <w:rsid w:val="00C15B44"/>
    <w:rsid w:val="00C3432E"/>
    <w:rsid w:val="00C55865"/>
    <w:rsid w:val="00C746D2"/>
    <w:rsid w:val="00C94CE8"/>
    <w:rsid w:val="00CB0D60"/>
    <w:rsid w:val="00CE0B98"/>
    <w:rsid w:val="00D5430D"/>
    <w:rsid w:val="00D55F57"/>
    <w:rsid w:val="00DC6971"/>
    <w:rsid w:val="00DC7BDD"/>
    <w:rsid w:val="00DD54EE"/>
    <w:rsid w:val="00DD760D"/>
    <w:rsid w:val="00E00506"/>
    <w:rsid w:val="00E24CE4"/>
    <w:rsid w:val="00E51219"/>
    <w:rsid w:val="00E523B1"/>
    <w:rsid w:val="00E53347"/>
    <w:rsid w:val="00E61CFA"/>
    <w:rsid w:val="00EA2C85"/>
    <w:rsid w:val="00EE64B6"/>
    <w:rsid w:val="00F22743"/>
    <w:rsid w:val="00F27FF6"/>
    <w:rsid w:val="00F55148"/>
    <w:rsid w:val="00F84915"/>
    <w:rsid w:val="00F90E75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i/>
      <w:sz w:val="20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bCs/>
      <w:spacing w:val="40"/>
      <w:sz w:val="36"/>
    </w:rPr>
  </w:style>
  <w:style w:type="character" w:styleId="Hyperlink">
    <w:name w:val="Hyperlink"/>
    <w:rsid w:val="006940E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mgir@allawasay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llawasay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mrule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ATM/04/</vt:lpstr>
    </vt:vector>
  </TitlesOfParts>
  <Company>CyberNet Internet Services</Company>
  <LinksUpToDate>false</LinksUpToDate>
  <CharactersWithSpaces>2267</CharactersWithSpaces>
  <SharedDoc>false</SharedDoc>
  <HLinks>
    <vt:vector size="18" baseType="variant"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http://www.allawasaya.com/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mailto:alamrules@hotmail.com</vt:lpwstr>
      </vt:variant>
      <vt:variant>
        <vt:lpwstr/>
      </vt:variant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mailto:alamgir@allawasaya.com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ATM/04/</dc:title>
  <dc:creator>Ahtsham Yousuf</dc:creator>
  <cp:lastModifiedBy>shamsa</cp:lastModifiedBy>
  <cp:revision>13</cp:revision>
  <cp:lastPrinted>2012-02-17T07:22:00Z</cp:lastPrinted>
  <dcterms:created xsi:type="dcterms:W3CDTF">2024-05-15T20:06:00Z</dcterms:created>
  <dcterms:modified xsi:type="dcterms:W3CDTF">2024-05-15T20:25:00Z</dcterms:modified>
</cp:coreProperties>
</file>